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94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279"/>
        <w:gridCol w:w="428"/>
        <w:gridCol w:w="1792"/>
        <w:gridCol w:w="1172"/>
        <w:gridCol w:w="4717"/>
      </w:tblGrid>
      <w:tr w:rsidR="00BB1240" w:rsidTr="00FA1C4A">
        <w:trPr>
          <w:trHeight w:hRule="exact" w:val="987"/>
        </w:trPr>
        <w:tc>
          <w:tcPr>
            <w:tcW w:w="4034" w:type="dxa"/>
            <w:gridSpan w:val="4"/>
          </w:tcPr>
          <w:p w:rsidR="00BB1240" w:rsidRDefault="004F0BD4" w:rsidP="00FA1C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8145" cy="64511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71" cy="65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</w:tcPr>
          <w:p w:rsidR="00BB1240" w:rsidRDefault="00BB1240" w:rsidP="00FA1C4A"/>
        </w:tc>
        <w:tc>
          <w:tcPr>
            <w:tcW w:w="4717" w:type="dxa"/>
          </w:tcPr>
          <w:p w:rsidR="00BB1240" w:rsidRDefault="00BB1240" w:rsidP="00FA1C4A"/>
        </w:tc>
      </w:tr>
      <w:tr w:rsidR="0001087C" w:rsidTr="00FA1C4A">
        <w:tc>
          <w:tcPr>
            <w:tcW w:w="4034" w:type="dxa"/>
            <w:gridSpan w:val="4"/>
            <w:tcMar>
              <w:left w:w="0" w:type="dxa"/>
              <w:right w:w="0" w:type="dxa"/>
            </w:tcMar>
          </w:tcPr>
          <w:p w:rsidR="0001087C" w:rsidRPr="009C72E1" w:rsidRDefault="0001087C" w:rsidP="00C34617">
            <w:pPr>
              <w:jc w:val="center"/>
              <w:rPr>
                <w:b/>
                <w:sz w:val="18"/>
                <w:szCs w:val="18"/>
              </w:rPr>
            </w:pPr>
            <w:r w:rsidRPr="009C72E1">
              <w:rPr>
                <w:b/>
                <w:sz w:val="18"/>
                <w:szCs w:val="18"/>
              </w:rPr>
              <w:t>АДМИНИСТРАЦИЯ</w:t>
            </w:r>
          </w:p>
          <w:p w:rsidR="0001087C" w:rsidRDefault="00DC4B0A" w:rsidP="00C3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КРАСНОКАМСК</w:t>
            </w:r>
            <w:r w:rsidR="00C34617">
              <w:rPr>
                <w:b/>
                <w:sz w:val="18"/>
                <w:szCs w:val="18"/>
              </w:rPr>
              <w:t>ОГО ГОРОДСКОГО</w:t>
            </w:r>
          </w:p>
          <w:p w:rsidR="00C34617" w:rsidRPr="00C34617" w:rsidRDefault="00C34617" w:rsidP="00C3461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ОКРУГА</w:t>
            </w:r>
          </w:p>
        </w:tc>
        <w:tc>
          <w:tcPr>
            <w:tcW w:w="1172" w:type="dxa"/>
          </w:tcPr>
          <w:p w:rsidR="0001087C" w:rsidRDefault="0001087C" w:rsidP="00FA1C4A"/>
        </w:tc>
        <w:tc>
          <w:tcPr>
            <w:tcW w:w="4717" w:type="dxa"/>
            <w:vMerge w:val="restart"/>
          </w:tcPr>
          <w:p w:rsidR="00D064E9" w:rsidRPr="00BD0557" w:rsidRDefault="00BD0557" w:rsidP="00D60808">
            <w:pPr>
              <w:spacing w:line="240" w:lineRule="exact"/>
              <w:rPr>
                <w:b/>
                <w:sz w:val="28"/>
                <w:szCs w:val="28"/>
              </w:rPr>
            </w:pPr>
            <w:r w:rsidRPr="00BD0557">
              <w:rPr>
                <w:b/>
                <w:sz w:val="28"/>
                <w:szCs w:val="18"/>
              </w:rPr>
              <w:t>Строительным организациям</w:t>
            </w:r>
          </w:p>
        </w:tc>
      </w:tr>
      <w:tr w:rsidR="0001087C" w:rsidTr="00FA1C4A">
        <w:trPr>
          <w:trHeight w:val="968"/>
        </w:trPr>
        <w:tc>
          <w:tcPr>
            <w:tcW w:w="4034" w:type="dxa"/>
            <w:gridSpan w:val="4"/>
            <w:tcMar>
              <w:left w:w="0" w:type="dxa"/>
              <w:right w:w="0" w:type="dxa"/>
            </w:tcMar>
          </w:tcPr>
          <w:p w:rsidR="0001087C" w:rsidRPr="009C72E1" w:rsidRDefault="0001087C" w:rsidP="00FA1C4A">
            <w:pPr>
              <w:jc w:val="center"/>
              <w:rPr>
                <w:sz w:val="16"/>
                <w:szCs w:val="16"/>
              </w:rPr>
            </w:pPr>
            <w:r w:rsidRPr="009C72E1">
              <w:rPr>
                <w:sz w:val="16"/>
                <w:szCs w:val="16"/>
              </w:rPr>
              <w:t>Пр-т Маяковского, д.11, г.Краснокамск</w:t>
            </w:r>
          </w:p>
          <w:p w:rsidR="0001087C" w:rsidRPr="00C34617" w:rsidRDefault="0001087C" w:rsidP="00FA1C4A">
            <w:pPr>
              <w:jc w:val="center"/>
              <w:rPr>
                <w:sz w:val="16"/>
                <w:szCs w:val="16"/>
              </w:rPr>
            </w:pPr>
            <w:r w:rsidRPr="009C72E1">
              <w:rPr>
                <w:sz w:val="16"/>
                <w:szCs w:val="16"/>
              </w:rPr>
              <w:t xml:space="preserve">Пермского края, 617060; тел./факс (34273) </w:t>
            </w:r>
            <w:r w:rsidR="00DC4B0A">
              <w:rPr>
                <w:sz w:val="16"/>
                <w:szCs w:val="16"/>
              </w:rPr>
              <w:t xml:space="preserve">4 </w:t>
            </w:r>
            <w:r w:rsidR="009649CA" w:rsidRPr="009649CA">
              <w:rPr>
                <w:sz w:val="16"/>
                <w:szCs w:val="16"/>
              </w:rPr>
              <w:t>4</w:t>
            </w:r>
            <w:r w:rsidR="009649CA" w:rsidRPr="00C34617">
              <w:rPr>
                <w:sz w:val="16"/>
                <w:szCs w:val="16"/>
              </w:rPr>
              <w:t>454</w:t>
            </w:r>
          </w:p>
          <w:p w:rsidR="0001087C" w:rsidRPr="009C72E1" w:rsidRDefault="0001087C" w:rsidP="00FA1C4A">
            <w:pPr>
              <w:jc w:val="center"/>
              <w:rPr>
                <w:sz w:val="16"/>
                <w:szCs w:val="16"/>
              </w:rPr>
            </w:pPr>
            <w:r w:rsidRPr="009C72E1">
              <w:rPr>
                <w:sz w:val="16"/>
                <w:szCs w:val="16"/>
                <w:lang w:val="en-US"/>
              </w:rPr>
              <w:t>E</w:t>
            </w:r>
            <w:r w:rsidRPr="009C72E1">
              <w:rPr>
                <w:sz w:val="16"/>
                <w:szCs w:val="16"/>
              </w:rPr>
              <w:t>-</w:t>
            </w:r>
            <w:r w:rsidRPr="009C72E1">
              <w:rPr>
                <w:sz w:val="16"/>
                <w:szCs w:val="16"/>
                <w:lang w:val="en-US"/>
              </w:rPr>
              <w:t>mail</w:t>
            </w:r>
            <w:r w:rsidRPr="009C72E1">
              <w:rPr>
                <w:sz w:val="16"/>
                <w:szCs w:val="16"/>
              </w:rPr>
              <w:t xml:space="preserve">: </w:t>
            </w:r>
            <w:r w:rsidRPr="009C72E1">
              <w:rPr>
                <w:sz w:val="16"/>
                <w:szCs w:val="16"/>
                <w:lang w:val="en-US"/>
              </w:rPr>
              <w:t>admkrasn</w:t>
            </w:r>
            <w:r w:rsidRPr="009C72E1">
              <w:rPr>
                <w:sz w:val="16"/>
                <w:szCs w:val="16"/>
              </w:rPr>
              <w:t>@</w:t>
            </w:r>
            <w:r w:rsidRPr="009C72E1">
              <w:rPr>
                <w:sz w:val="16"/>
                <w:szCs w:val="16"/>
                <w:lang w:val="en-US"/>
              </w:rPr>
              <w:t>rambler</w:t>
            </w:r>
            <w:r w:rsidRPr="009C72E1">
              <w:rPr>
                <w:sz w:val="16"/>
                <w:szCs w:val="16"/>
              </w:rPr>
              <w:t>.</w:t>
            </w:r>
            <w:r w:rsidRPr="009C72E1">
              <w:rPr>
                <w:sz w:val="16"/>
                <w:szCs w:val="16"/>
                <w:lang w:val="en-US"/>
              </w:rPr>
              <w:t>ru</w:t>
            </w:r>
          </w:p>
          <w:p w:rsidR="0001087C" w:rsidRPr="009C72E1" w:rsidRDefault="0001087C" w:rsidP="00FA1C4A">
            <w:pPr>
              <w:jc w:val="center"/>
              <w:rPr>
                <w:sz w:val="16"/>
                <w:szCs w:val="16"/>
              </w:rPr>
            </w:pPr>
            <w:r w:rsidRPr="009C72E1">
              <w:rPr>
                <w:sz w:val="16"/>
                <w:szCs w:val="16"/>
              </w:rPr>
              <w:t xml:space="preserve">ОКПО </w:t>
            </w:r>
            <w:r w:rsidR="00DC4B0A">
              <w:rPr>
                <w:sz w:val="16"/>
                <w:szCs w:val="16"/>
              </w:rPr>
              <w:t>34974162</w:t>
            </w:r>
            <w:r w:rsidRPr="009C72E1">
              <w:rPr>
                <w:sz w:val="16"/>
                <w:szCs w:val="16"/>
              </w:rPr>
              <w:t xml:space="preserve">, ОГРН </w:t>
            </w:r>
            <w:r w:rsidR="00DC4B0A">
              <w:rPr>
                <w:sz w:val="16"/>
                <w:szCs w:val="16"/>
              </w:rPr>
              <w:t>1185958069648</w:t>
            </w:r>
          </w:p>
          <w:p w:rsidR="0001087C" w:rsidRPr="009C72E1" w:rsidRDefault="0001087C" w:rsidP="00FA1C4A">
            <w:pPr>
              <w:jc w:val="center"/>
              <w:rPr>
                <w:sz w:val="16"/>
                <w:szCs w:val="16"/>
              </w:rPr>
            </w:pPr>
            <w:r w:rsidRPr="009C72E1">
              <w:rPr>
                <w:sz w:val="16"/>
                <w:szCs w:val="16"/>
              </w:rPr>
              <w:t>ИНН / КПП   5916</w:t>
            </w:r>
            <w:r w:rsidR="00DC4B0A">
              <w:rPr>
                <w:sz w:val="16"/>
                <w:szCs w:val="16"/>
              </w:rPr>
              <w:t>034600</w:t>
            </w:r>
            <w:r w:rsidRPr="009C72E1">
              <w:rPr>
                <w:sz w:val="16"/>
                <w:szCs w:val="16"/>
              </w:rPr>
              <w:t xml:space="preserve"> / 591601001</w:t>
            </w:r>
          </w:p>
        </w:tc>
        <w:tc>
          <w:tcPr>
            <w:tcW w:w="1172" w:type="dxa"/>
          </w:tcPr>
          <w:p w:rsidR="0001087C" w:rsidRDefault="0001087C" w:rsidP="00FA1C4A"/>
        </w:tc>
        <w:tc>
          <w:tcPr>
            <w:tcW w:w="4717" w:type="dxa"/>
            <w:vMerge/>
          </w:tcPr>
          <w:p w:rsidR="0001087C" w:rsidRDefault="0001087C" w:rsidP="00FA1C4A"/>
        </w:tc>
      </w:tr>
      <w:tr w:rsidR="009C72E1" w:rsidTr="00FA1C4A">
        <w:tc>
          <w:tcPr>
            <w:tcW w:w="181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87C" w:rsidRPr="009C72E1" w:rsidRDefault="0095508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1087C" w:rsidRPr="009C72E1">
              <w:rPr>
                <w:sz w:val="18"/>
                <w:szCs w:val="18"/>
              </w:rPr>
              <w:instrText xml:space="preserve"> FORMTEXT </w:instrText>
            </w:r>
            <w:r w:rsidRPr="009C72E1">
              <w:rPr>
                <w:sz w:val="18"/>
                <w:szCs w:val="18"/>
              </w:rPr>
            </w:r>
            <w:r w:rsidRPr="009C72E1">
              <w:rPr>
                <w:sz w:val="18"/>
                <w:szCs w:val="18"/>
              </w:rPr>
              <w:fldChar w:fldCharType="separate"/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Pr="009C72E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8" w:type="dxa"/>
            <w:vAlign w:val="bottom"/>
          </w:tcPr>
          <w:p w:rsidR="0001087C" w:rsidRPr="009C72E1" w:rsidRDefault="0001087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t>№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01087C" w:rsidRPr="009C72E1" w:rsidRDefault="0095508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1087C" w:rsidRPr="009C72E1">
              <w:rPr>
                <w:sz w:val="18"/>
                <w:szCs w:val="18"/>
              </w:rPr>
              <w:instrText xml:space="preserve"> FORMTEXT </w:instrText>
            </w:r>
            <w:r w:rsidRPr="009C72E1">
              <w:rPr>
                <w:sz w:val="18"/>
                <w:szCs w:val="18"/>
              </w:rPr>
            </w:r>
            <w:r w:rsidRPr="009C72E1">
              <w:rPr>
                <w:sz w:val="18"/>
                <w:szCs w:val="18"/>
              </w:rPr>
              <w:fldChar w:fldCharType="separate"/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="0001087C" w:rsidRPr="009C72E1">
              <w:rPr>
                <w:noProof/>
                <w:sz w:val="18"/>
                <w:szCs w:val="18"/>
              </w:rPr>
              <w:t> </w:t>
            </w:r>
            <w:r w:rsidRPr="009C72E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2" w:type="dxa"/>
            <w:vAlign w:val="bottom"/>
          </w:tcPr>
          <w:p w:rsidR="0001087C" w:rsidRDefault="0001087C" w:rsidP="00FA1C4A"/>
        </w:tc>
        <w:tc>
          <w:tcPr>
            <w:tcW w:w="4717" w:type="dxa"/>
            <w:vMerge/>
            <w:vAlign w:val="bottom"/>
          </w:tcPr>
          <w:p w:rsidR="0001087C" w:rsidRDefault="0001087C" w:rsidP="00FA1C4A"/>
        </w:tc>
      </w:tr>
      <w:tr w:rsidR="009C72E1" w:rsidTr="00FA1C4A">
        <w:trPr>
          <w:trHeight w:hRule="exact" w:val="159"/>
        </w:trPr>
        <w:tc>
          <w:tcPr>
            <w:tcW w:w="181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1087C" w:rsidRDefault="0001087C" w:rsidP="00FA1C4A"/>
        </w:tc>
        <w:tc>
          <w:tcPr>
            <w:tcW w:w="428" w:type="dxa"/>
            <w:vAlign w:val="bottom"/>
          </w:tcPr>
          <w:p w:rsidR="0001087C" w:rsidRPr="009C72E1" w:rsidRDefault="0001087C" w:rsidP="00FA1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1087C" w:rsidRDefault="0001087C" w:rsidP="00FA1C4A"/>
        </w:tc>
        <w:tc>
          <w:tcPr>
            <w:tcW w:w="1172" w:type="dxa"/>
          </w:tcPr>
          <w:p w:rsidR="0001087C" w:rsidRDefault="0001087C" w:rsidP="00FA1C4A"/>
        </w:tc>
        <w:tc>
          <w:tcPr>
            <w:tcW w:w="4717" w:type="dxa"/>
            <w:vMerge/>
          </w:tcPr>
          <w:p w:rsidR="0001087C" w:rsidRDefault="0001087C" w:rsidP="00FA1C4A"/>
        </w:tc>
      </w:tr>
      <w:tr w:rsidR="009C72E1" w:rsidTr="00FA1C4A">
        <w:tc>
          <w:tcPr>
            <w:tcW w:w="535" w:type="dxa"/>
            <w:tcMar>
              <w:left w:w="0" w:type="dxa"/>
              <w:right w:w="0" w:type="dxa"/>
            </w:tcMar>
            <w:vAlign w:val="bottom"/>
          </w:tcPr>
          <w:p w:rsidR="0001087C" w:rsidRPr="009C72E1" w:rsidRDefault="0001087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t>На 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01087C" w:rsidRPr="009C72E1" w:rsidRDefault="0095508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A1C4A" w:rsidRPr="009C72E1">
              <w:rPr>
                <w:sz w:val="18"/>
                <w:szCs w:val="18"/>
              </w:rPr>
              <w:instrText xml:space="preserve"> FORMTEXT </w:instrText>
            </w:r>
            <w:r w:rsidRPr="009C72E1">
              <w:rPr>
                <w:sz w:val="18"/>
                <w:szCs w:val="18"/>
              </w:rPr>
            </w:r>
            <w:r w:rsidRPr="009C72E1">
              <w:rPr>
                <w:sz w:val="18"/>
                <w:szCs w:val="18"/>
              </w:rPr>
              <w:fldChar w:fldCharType="separate"/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Pr="009C7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1087C" w:rsidRPr="009C72E1" w:rsidRDefault="0001087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t>от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01087C" w:rsidRPr="009C72E1" w:rsidRDefault="0095508C" w:rsidP="00FA1C4A">
            <w:pPr>
              <w:jc w:val="center"/>
              <w:rPr>
                <w:sz w:val="18"/>
                <w:szCs w:val="18"/>
              </w:rPr>
            </w:pPr>
            <w:r w:rsidRPr="009C72E1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A1C4A" w:rsidRPr="009C72E1">
              <w:rPr>
                <w:sz w:val="18"/>
                <w:szCs w:val="18"/>
              </w:rPr>
              <w:instrText xml:space="preserve"> FORMTEXT </w:instrText>
            </w:r>
            <w:r w:rsidRPr="009C72E1">
              <w:rPr>
                <w:sz w:val="18"/>
                <w:szCs w:val="18"/>
              </w:rPr>
            </w:r>
            <w:r w:rsidRPr="009C72E1">
              <w:rPr>
                <w:sz w:val="18"/>
                <w:szCs w:val="18"/>
              </w:rPr>
              <w:fldChar w:fldCharType="separate"/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="00FA1C4A" w:rsidRPr="009C72E1">
              <w:rPr>
                <w:noProof/>
                <w:sz w:val="18"/>
                <w:szCs w:val="18"/>
              </w:rPr>
              <w:t> </w:t>
            </w:r>
            <w:r w:rsidRPr="009C7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bottom"/>
          </w:tcPr>
          <w:p w:rsidR="0001087C" w:rsidRDefault="0001087C" w:rsidP="00FA1C4A">
            <w:pPr>
              <w:jc w:val="center"/>
            </w:pPr>
          </w:p>
        </w:tc>
        <w:tc>
          <w:tcPr>
            <w:tcW w:w="4717" w:type="dxa"/>
            <w:vMerge/>
            <w:vAlign w:val="bottom"/>
          </w:tcPr>
          <w:p w:rsidR="0001087C" w:rsidRDefault="0001087C" w:rsidP="00FA1C4A">
            <w:pPr>
              <w:jc w:val="center"/>
            </w:pPr>
          </w:p>
        </w:tc>
      </w:tr>
      <w:tr w:rsidR="0001087C" w:rsidTr="00FA1C4A">
        <w:tc>
          <w:tcPr>
            <w:tcW w:w="4034" w:type="dxa"/>
            <w:gridSpan w:val="4"/>
            <w:tcMar>
              <w:left w:w="0" w:type="dxa"/>
              <w:right w:w="0" w:type="dxa"/>
            </w:tcMar>
          </w:tcPr>
          <w:p w:rsidR="0001087C" w:rsidRPr="009C72E1" w:rsidRDefault="0001087C" w:rsidP="00FA1C4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01087C" w:rsidRPr="009C72E1" w:rsidRDefault="0001087C" w:rsidP="00FA1C4A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01087C" w:rsidRDefault="0001087C" w:rsidP="00FA1C4A"/>
        </w:tc>
      </w:tr>
      <w:tr w:rsidR="0001087C" w:rsidTr="00FA1C4A">
        <w:trPr>
          <w:trHeight w:hRule="exact" w:val="57"/>
        </w:trPr>
        <w:tc>
          <w:tcPr>
            <w:tcW w:w="4034" w:type="dxa"/>
            <w:gridSpan w:val="4"/>
            <w:tcMar>
              <w:left w:w="0" w:type="dxa"/>
              <w:right w:w="0" w:type="dxa"/>
            </w:tcMar>
          </w:tcPr>
          <w:p w:rsidR="0001087C" w:rsidRPr="009C72E1" w:rsidRDefault="0001087C" w:rsidP="00FA1C4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01087C" w:rsidRDefault="0001087C" w:rsidP="00FA1C4A"/>
        </w:tc>
        <w:tc>
          <w:tcPr>
            <w:tcW w:w="4717" w:type="dxa"/>
            <w:vMerge/>
          </w:tcPr>
          <w:p w:rsidR="0001087C" w:rsidRDefault="0001087C" w:rsidP="00FA1C4A"/>
        </w:tc>
      </w:tr>
      <w:tr w:rsidR="0001087C" w:rsidTr="00FA1C4A">
        <w:tc>
          <w:tcPr>
            <w:tcW w:w="5206" w:type="dxa"/>
            <w:gridSpan w:val="5"/>
            <w:tcMar>
              <w:left w:w="0" w:type="dxa"/>
              <w:right w:w="0" w:type="dxa"/>
            </w:tcMar>
          </w:tcPr>
          <w:p w:rsidR="0001087C" w:rsidRPr="00FA1C4A" w:rsidRDefault="00D60808" w:rsidP="00FA1C4A">
            <w:pPr>
              <w:spacing w:line="240" w:lineRule="exact"/>
              <w:rPr>
                <w:b/>
              </w:rPr>
            </w:pPr>
            <w:r>
              <w:rPr>
                <w:b/>
                <w:sz w:val="28"/>
                <w:szCs w:val="18"/>
              </w:rPr>
              <w:t>О</w:t>
            </w:r>
            <w:r w:rsidR="00C9148C">
              <w:rPr>
                <w:b/>
                <w:sz w:val="28"/>
                <w:szCs w:val="18"/>
              </w:rPr>
              <w:t xml:space="preserve"> </w:t>
            </w:r>
            <w:r w:rsidR="00BD0557">
              <w:rPr>
                <w:b/>
                <w:sz w:val="28"/>
                <w:szCs w:val="18"/>
              </w:rPr>
              <w:t>принятии участия в предварительных отборах, для включения в реестр квалифицированных подрядных организаций</w:t>
            </w:r>
          </w:p>
        </w:tc>
        <w:tc>
          <w:tcPr>
            <w:tcW w:w="4717" w:type="dxa"/>
            <w:vMerge/>
          </w:tcPr>
          <w:p w:rsidR="0001087C" w:rsidRDefault="0001087C" w:rsidP="00FA1C4A"/>
        </w:tc>
      </w:tr>
    </w:tbl>
    <w:p w:rsidR="00DC4B0A" w:rsidRDefault="00DC4B0A" w:rsidP="00DC4B0A">
      <w:pPr>
        <w:spacing w:line="240" w:lineRule="exact"/>
        <w:rPr>
          <w:sz w:val="28"/>
          <w:szCs w:val="28"/>
        </w:rPr>
      </w:pPr>
    </w:p>
    <w:p w:rsidR="00DC4B0A" w:rsidRDefault="00DC4B0A" w:rsidP="00DC4B0A">
      <w:pPr>
        <w:spacing w:line="240" w:lineRule="exact"/>
        <w:rPr>
          <w:sz w:val="28"/>
          <w:szCs w:val="28"/>
        </w:rPr>
      </w:pPr>
    </w:p>
    <w:p w:rsidR="00FF575F" w:rsidRDefault="00BD0557" w:rsidP="00796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жилищно-коммунального хозяйства и благоустройства Пермского края объявлен прием заявок для включения подрядных организаций в реестр квалифицированных подрядных организаций для оказания услуг  по выполнению работ по капитальному ремонту общего имущества МКД, оценке технического состояния МКД, разработке ПСД, оказание услуг по осуществлению строительного контроля.</w:t>
      </w:r>
    </w:p>
    <w:p w:rsidR="00BD0557" w:rsidRDefault="00BD0557" w:rsidP="00796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 осуществляется на электронной площадке РТС-Тендер с 24 сентября 2021г. по 18 октября 2021г.</w:t>
      </w:r>
    </w:p>
    <w:p w:rsidR="00BD0557" w:rsidRDefault="00BD0557" w:rsidP="00796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Желающие принять участие в проведении капитального ремонта общего имущества в МКД, расположенных на территории Пермского края </w:t>
      </w:r>
      <w:r w:rsidR="001A1270">
        <w:rPr>
          <w:sz w:val="28"/>
          <w:szCs w:val="28"/>
        </w:rPr>
        <w:t>могут обращаться по телефону (342)2362689, контактное лицо в Министерстве Шорохова Екатерина Александровна.</w:t>
      </w:r>
    </w:p>
    <w:p w:rsidR="00A348AC" w:rsidRPr="0097046B" w:rsidRDefault="00A348AC" w:rsidP="0051569C">
      <w:pPr>
        <w:jc w:val="both"/>
        <w:rPr>
          <w:sz w:val="28"/>
          <w:szCs w:val="28"/>
        </w:rPr>
      </w:pPr>
    </w:p>
    <w:p w:rsidR="00A348AC" w:rsidRDefault="00A348AC" w:rsidP="00A348AC">
      <w:pPr>
        <w:ind w:firstLine="708"/>
        <w:jc w:val="both"/>
        <w:rPr>
          <w:sz w:val="28"/>
          <w:szCs w:val="28"/>
        </w:rPr>
      </w:pPr>
    </w:p>
    <w:p w:rsidR="00B10DA3" w:rsidRDefault="00B10DA3" w:rsidP="00A348AC">
      <w:pPr>
        <w:ind w:firstLine="708"/>
        <w:jc w:val="both"/>
        <w:rPr>
          <w:sz w:val="28"/>
          <w:szCs w:val="28"/>
        </w:rPr>
      </w:pPr>
    </w:p>
    <w:p w:rsidR="00796D20" w:rsidRDefault="00796D20" w:rsidP="00A348AC">
      <w:pPr>
        <w:ind w:firstLine="708"/>
        <w:jc w:val="both"/>
        <w:rPr>
          <w:sz w:val="28"/>
          <w:szCs w:val="28"/>
        </w:rPr>
      </w:pPr>
    </w:p>
    <w:p w:rsidR="00D60808" w:rsidRPr="00D60808" w:rsidRDefault="00D60808" w:rsidP="00D60808">
      <w:pPr>
        <w:rPr>
          <w:sz w:val="28"/>
          <w:szCs w:val="28"/>
        </w:rPr>
      </w:pPr>
    </w:p>
    <w:p w:rsidR="00D60808" w:rsidRPr="00D60808" w:rsidRDefault="00D60808" w:rsidP="00D60808">
      <w:pPr>
        <w:spacing w:line="240" w:lineRule="exact"/>
        <w:rPr>
          <w:sz w:val="28"/>
          <w:szCs w:val="28"/>
        </w:rPr>
      </w:pPr>
    </w:p>
    <w:p w:rsidR="00D60808" w:rsidRPr="00D60808" w:rsidRDefault="00D60808" w:rsidP="00D60808">
      <w:pPr>
        <w:spacing w:line="240" w:lineRule="exact"/>
        <w:rPr>
          <w:sz w:val="28"/>
          <w:szCs w:val="28"/>
        </w:rPr>
      </w:pPr>
    </w:p>
    <w:p w:rsidR="00D60808" w:rsidRPr="00D60808" w:rsidRDefault="00D60808" w:rsidP="00D60808">
      <w:pPr>
        <w:spacing w:line="240" w:lineRule="exact"/>
        <w:rPr>
          <w:sz w:val="28"/>
          <w:szCs w:val="28"/>
        </w:rPr>
      </w:pPr>
    </w:p>
    <w:p w:rsidR="00D22AE2" w:rsidRDefault="00D22AE2" w:rsidP="00DC4B0A">
      <w:pPr>
        <w:spacing w:line="240" w:lineRule="exact"/>
        <w:rPr>
          <w:sz w:val="28"/>
          <w:szCs w:val="28"/>
        </w:rPr>
      </w:pPr>
    </w:p>
    <w:p w:rsidR="00FA1C4A" w:rsidRDefault="00FA1C4A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51569C" w:rsidRDefault="0051569C" w:rsidP="00DC4B0A">
      <w:pPr>
        <w:spacing w:line="240" w:lineRule="exact"/>
        <w:rPr>
          <w:sz w:val="28"/>
          <w:szCs w:val="28"/>
        </w:rPr>
      </w:pPr>
    </w:p>
    <w:p w:rsidR="00B10DA3" w:rsidRPr="00D60808" w:rsidRDefault="00B10DA3" w:rsidP="00D60808">
      <w:pPr>
        <w:spacing w:line="240" w:lineRule="exact"/>
      </w:pPr>
      <w:bookmarkStart w:id="2" w:name="_GoBack"/>
      <w:bookmarkEnd w:id="2"/>
    </w:p>
    <w:sectPr w:rsidR="00B10DA3" w:rsidRPr="00D60808" w:rsidSect="00DC4B0A">
      <w:headerReference w:type="even" r:id="rId8"/>
      <w:headerReference w:type="default" r:id="rId9"/>
      <w:footerReference w:type="first" r:id="rId10"/>
      <w:type w:val="continuous"/>
      <w:pgSz w:w="11906" w:h="16838"/>
      <w:pgMar w:top="1134" w:right="567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2B" w:rsidRDefault="003F042B">
      <w:r>
        <w:separator/>
      </w:r>
    </w:p>
  </w:endnote>
  <w:endnote w:type="continuationSeparator" w:id="1">
    <w:p w:rsidR="003F042B" w:rsidRDefault="003F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17" w:rsidRDefault="00C346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2B" w:rsidRDefault="003F042B">
      <w:r>
        <w:separator/>
      </w:r>
    </w:p>
  </w:footnote>
  <w:footnote w:type="continuationSeparator" w:id="1">
    <w:p w:rsidR="003F042B" w:rsidRDefault="003F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95508C" w:rsidP="00010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B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3B82" w:rsidRDefault="00133B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82" w:rsidRDefault="0095508C" w:rsidP="00010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B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270">
      <w:rPr>
        <w:rStyle w:val="a6"/>
        <w:noProof/>
      </w:rPr>
      <w:t>2</w:t>
    </w:r>
    <w:r>
      <w:rPr>
        <w:rStyle w:val="a6"/>
      </w:rPr>
      <w:fldChar w:fldCharType="end"/>
    </w:r>
  </w:p>
  <w:p w:rsidR="00133B82" w:rsidRDefault="00133B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A56"/>
    <w:multiLevelType w:val="hybridMultilevel"/>
    <w:tmpl w:val="E362BB10"/>
    <w:lvl w:ilvl="0" w:tplc="6A6AD12A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stylePaneFormatFilter w:val="3F01"/>
  <w:documentProtection w:edit="forms" w:enforcement="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0BD4"/>
    <w:rsid w:val="0001087C"/>
    <w:rsid w:val="0004627D"/>
    <w:rsid w:val="000566A5"/>
    <w:rsid w:val="00067C26"/>
    <w:rsid w:val="000C61D4"/>
    <w:rsid w:val="00104FE8"/>
    <w:rsid w:val="0012105C"/>
    <w:rsid w:val="00133B82"/>
    <w:rsid w:val="00193F7C"/>
    <w:rsid w:val="001A0BCC"/>
    <w:rsid w:val="001A1270"/>
    <w:rsid w:val="001A142F"/>
    <w:rsid w:val="001B4817"/>
    <w:rsid w:val="001C448F"/>
    <w:rsid w:val="00200974"/>
    <w:rsid w:val="00206581"/>
    <w:rsid w:val="00232073"/>
    <w:rsid w:val="00240F94"/>
    <w:rsid w:val="00254140"/>
    <w:rsid w:val="00281A6C"/>
    <w:rsid w:val="0028217B"/>
    <w:rsid w:val="002A7FFA"/>
    <w:rsid w:val="002B6F95"/>
    <w:rsid w:val="002C31E1"/>
    <w:rsid w:val="002C4DC2"/>
    <w:rsid w:val="002C68AA"/>
    <w:rsid w:val="002E52C2"/>
    <w:rsid w:val="00303203"/>
    <w:rsid w:val="00307102"/>
    <w:rsid w:val="003314C5"/>
    <w:rsid w:val="00332F8D"/>
    <w:rsid w:val="003412CB"/>
    <w:rsid w:val="00352D1D"/>
    <w:rsid w:val="00361E0E"/>
    <w:rsid w:val="00375C45"/>
    <w:rsid w:val="003A2518"/>
    <w:rsid w:val="003A503C"/>
    <w:rsid w:val="003F042B"/>
    <w:rsid w:val="00410CFD"/>
    <w:rsid w:val="00454188"/>
    <w:rsid w:val="00457E66"/>
    <w:rsid w:val="0047692D"/>
    <w:rsid w:val="00496839"/>
    <w:rsid w:val="004D46FC"/>
    <w:rsid w:val="004F0BD4"/>
    <w:rsid w:val="00501288"/>
    <w:rsid w:val="00505492"/>
    <w:rsid w:val="0050579D"/>
    <w:rsid w:val="0051569C"/>
    <w:rsid w:val="00580740"/>
    <w:rsid w:val="005875B2"/>
    <w:rsid w:val="00595969"/>
    <w:rsid w:val="005C3BBC"/>
    <w:rsid w:val="005D4547"/>
    <w:rsid w:val="005F07AB"/>
    <w:rsid w:val="005F0F5A"/>
    <w:rsid w:val="0060776B"/>
    <w:rsid w:val="00632E41"/>
    <w:rsid w:val="00637AF1"/>
    <w:rsid w:val="00643113"/>
    <w:rsid w:val="006558FB"/>
    <w:rsid w:val="00663A40"/>
    <w:rsid w:val="0067187F"/>
    <w:rsid w:val="0068586A"/>
    <w:rsid w:val="00694216"/>
    <w:rsid w:val="006A0FF9"/>
    <w:rsid w:val="006C0A81"/>
    <w:rsid w:val="006C0D79"/>
    <w:rsid w:val="006C5026"/>
    <w:rsid w:val="006D46CD"/>
    <w:rsid w:val="006E6E99"/>
    <w:rsid w:val="006F3F1A"/>
    <w:rsid w:val="00715486"/>
    <w:rsid w:val="00724143"/>
    <w:rsid w:val="00764629"/>
    <w:rsid w:val="00787C2D"/>
    <w:rsid w:val="00796D20"/>
    <w:rsid w:val="007A025B"/>
    <w:rsid w:val="007A20A7"/>
    <w:rsid w:val="007E5159"/>
    <w:rsid w:val="007F1CAB"/>
    <w:rsid w:val="008059A2"/>
    <w:rsid w:val="00822400"/>
    <w:rsid w:val="008476F4"/>
    <w:rsid w:val="008551F1"/>
    <w:rsid w:val="008609F8"/>
    <w:rsid w:val="00877C8F"/>
    <w:rsid w:val="00882BD2"/>
    <w:rsid w:val="008B2C8D"/>
    <w:rsid w:val="008F14B9"/>
    <w:rsid w:val="009146A0"/>
    <w:rsid w:val="00920CB8"/>
    <w:rsid w:val="0095508C"/>
    <w:rsid w:val="0095619E"/>
    <w:rsid w:val="009649CA"/>
    <w:rsid w:val="0096726E"/>
    <w:rsid w:val="0097046B"/>
    <w:rsid w:val="00976FC6"/>
    <w:rsid w:val="00987A3C"/>
    <w:rsid w:val="009B447E"/>
    <w:rsid w:val="009C72E1"/>
    <w:rsid w:val="009D63F8"/>
    <w:rsid w:val="00A040BC"/>
    <w:rsid w:val="00A14EA5"/>
    <w:rsid w:val="00A15C56"/>
    <w:rsid w:val="00A23F1E"/>
    <w:rsid w:val="00A348AC"/>
    <w:rsid w:val="00A37BD2"/>
    <w:rsid w:val="00A557EE"/>
    <w:rsid w:val="00A60E02"/>
    <w:rsid w:val="00A668CC"/>
    <w:rsid w:val="00A70327"/>
    <w:rsid w:val="00A82DCA"/>
    <w:rsid w:val="00A94B9B"/>
    <w:rsid w:val="00A9732D"/>
    <w:rsid w:val="00AB4CC9"/>
    <w:rsid w:val="00AC4825"/>
    <w:rsid w:val="00AE3102"/>
    <w:rsid w:val="00B049A7"/>
    <w:rsid w:val="00B10DA3"/>
    <w:rsid w:val="00B24C92"/>
    <w:rsid w:val="00B333FD"/>
    <w:rsid w:val="00B70CAF"/>
    <w:rsid w:val="00BA6AC3"/>
    <w:rsid w:val="00BB1240"/>
    <w:rsid w:val="00BD0557"/>
    <w:rsid w:val="00BE5C90"/>
    <w:rsid w:val="00C32383"/>
    <w:rsid w:val="00C34617"/>
    <w:rsid w:val="00C5200B"/>
    <w:rsid w:val="00C710B5"/>
    <w:rsid w:val="00C803F0"/>
    <w:rsid w:val="00C9148C"/>
    <w:rsid w:val="00CD0DBE"/>
    <w:rsid w:val="00D064E9"/>
    <w:rsid w:val="00D208F5"/>
    <w:rsid w:val="00D22AE2"/>
    <w:rsid w:val="00D40125"/>
    <w:rsid w:val="00D45B23"/>
    <w:rsid w:val="00D47BDA"/>
    <w:rsid w:val="00D60808"/>
    <w:rsid w:val="00D67E6D"/>
    <w:rsid w:val="00DA7040"/>
    <w:rsid w:val="00DC4B0A"/>
    <w:rsid w:val="00DE4D84"/>
    <w:rsid w:val="00E043F4"/>
    <w:rsid w:val="00E05831"/>
    <w:rsid w:val="00E430DC"/>
    <w:rsid w:val="00E472DD"/>
    <w:rsid w:val="00E54F73"/>
    <w:rsid w:val="00E63AB1"/>
    <w:rsid w:val="00E82194"/>
    <w:rsid w:val="00E919AD"/>
    <w:rsid w:val="00E96326"/>
    <w:rsid w:val="00EA5AD4"/>
    <w:rsid w:val="00EB66A7"/>
    <w:rsid w:val="00ED76AB"/>
    <w:rsid w:val="00F00975"/>
    <w:rsid w:val="00F12D36"/>
    <w:rsid w:val="00F579A2"/>
    <w:rsid w:val="00F628CD"/>
    <w:rsid w:val="00F7421E"/>
    <w:rsid w:val="00F91F27"/>
    <w:rsid w:val="00F947FD"/>
    <w:rsid w:val="00FA1C4A"/>
    <w:rsid w:val="00FC5820"/>
    <w:rsid w:val="00FD2C69"/>
    <w:rsid w:val="00FE2F5C"/>
    <w:rsid w:val="00FF0411"/>
    <w:rsid w:val="00FF1711"/>
    <w:rsid w:val="00FF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D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9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33B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B82"/>
  </w:style>
  <w:style w:type="paragraph" w:styleId="a7">
    <w:name w:val="footer"/>
    <w:basedOn w:val="a"/>
    <w:link w:val="a8"/>
    <w:uiPriority w:val="99"/>
    <w:rsid w:val="00010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617"/>
    <w:rPr>
      <w:sz w:val="24"/>
      <w:szCs w:val="24"/>
    </w:rPr>
  </w:style>
  <w:style w:type="paragraph" w:styleId="a9">
    <w:name w:val="List Paragraph"/>
    <w:basedOn w:val="a"/>
    <w:uiPriority w:val="34"/>
    <w:qFormat/>
    <w:rsid w:val="00FF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D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9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33B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B82"/>
  </w:style>
  <w:style w:type="paragraph" w:styleId="a7">
    <w:name w:val="footer"/>
    <w:basedOn w:val="a"/>
    <w:link w:val="a8"/>
    <w:uiPriority w:val="99"/>
    <w:rsid w:val="00010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617"/>
    <w:rPr>
      <w:sz w:val="24"/>
      <w:szCs w:val="24"/>
    </w:rPr>
  </w:style>
  <w:style w:type="paragraph" w:styleId="a9">
    <w:name w:val="List Paragraph"/>
    <w:basedOn w:val="a"/>
    <w:uiPriority w:val="34"/>
    <w:qFormat/>
    <w:rsid w:val="00FF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2;&#1086;&#1080;%20&#1076;&#1086;&#1082;&#1091;&#1084;&#1077;&#1085;&#1090;&#1099;\&#1050;&#1040;&#1044;&#1056;&#1067;\&#1041;&#1083;&#1072;&#1085;&#1082;&#1080;\&#1055;&#1048;&#1057;&#1068;&#1052;&#1054;%20&#1040;&#1044;&#1052;&#1048;&#1053;&#1048;&#1057;&#1058;&#1056;&#1040;&#1062;&#1048;&#1048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- апрель - 2013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User-6</cp:lastModifiedBy>
  <cp:revision>4</cp:revision>
  <cp:lastPrinted>2019-01-23T11:49:00Z</cp:lastPrinted>
  <dcterms:created xsi:type="dcterms:W3CDTF">2021-10-12T11:33:00Z</dcterms:created>
  <dcterms:modified xsi:type="dcterms:W3CDTF">2021-10-12T11:33:00Z</dcterms:modified>
</cp:coreProperties>
</file>